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0D" w:rsidRDefault="00F7390D">
      <w:pPr>
        <w:jc w:val="center"/>
        <w:rPr>
          <w:rFonts w:ascii="方正小标宋简体" w:eastAsia="方正小标宋简体" w:hAnsi="仿宋_GB2312" w:cs="仿宋_GB2312"/>
          <w:b/>
          <w:bCs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b/>
          <w:bCs/>
          <w:sz w:val="32"/>
          <w:szCs w:val="32"/>
        </w:rPr>
        <w:t>2018</w:t>
      </w:r>
      <w:r>
        <w:rPr>
          <w:rFonts w:ascii="方正小标宋简体" w:eastAsia="方正小标宋简体" w:hAnsi="仿宋_GB2312" w:cs="仿宋_GB2312" w:hint="eastAsia"/>
          <w:b/>
          <w:bCs/>
          <w:sz w:val="32"/>
          <w:szCs w:val="32"/>
        </w:rPr>
        <w:t>级人才培养模式创新实验区录取学生学业导师</w:t>
      </w:r>
    </w:p>
    <w:p w:rsidR="00DF450D" w:rsidRDefault="00DF450D" w:rsidP="009E3F58">
      <w:pPr>
        <w:spacing w:afterLines="50" w:line="360" w:lineRule="exact"/>
        <w:rPr>
          <w:rFonts w:ascii="宋体" w:hAnsi="宋体"/>
          <w:b/>
          <w:sz w:val="30"/>
          <w:szCs w:val="30"/>
        </w:rPr>
      </w:pPr>
    </w:p>
    <w:p w:rsidR="00DF450D" w:rsidRDefault="00F7390D">
      <w:pPr>
        <w:spacing w:line="400" w:lineRule="exact"/>
        <w:ind w:left="360"/>
        <w:jc w:val="center"/>
        <w:rPr>
          <w:rFonts w:ascii="方正小标宋简体" w:eastAsia="方正小标宋简体" w:hAnsi="仿宋" w:cs="仿宋_GB2312"/>
          <w:sz w:val="28"/>
          <w:szCs w:val="28"/>
        </w:rPr>
      </w:pPr>
      <w:r>
        <w:rPr>
          <w:rFonts w:ascii="方正小标宋简体" w:eastAsia="方正小标宋简体" w:hAnsi="仿宋" w:cs="仿宋_GB2312" w:hint="eastAsia"/>
          <w:sz w:val="28"/>
          <w:szCs w:val="28"/>
        </w:rPr>
        <w:t>1.</w:t>
      </w:r>
      <w:r>
        <w:rPr>
          <w:rFonts w:ascii="方正小标宋简体" w:eastAsia="方正小标宋简体" w:hAnsi="仿宋" w:cs="仿宋_GB2312" w:hint="eastAsia"/>
          <w:sz w:val="28"/>
          <w:szCs w:val="28"/>
        </w:rPr>
        <w:t>卓越法律人才培养模式创新实验区（企业法</w:t>
      </w:r>
      <w:proofErr w:type="gramStart"/>
      <w:r>
        <w:rPr>
          <w:rFonts w:ascii="方正小标宋简体" w:eastAsia="方正小标宋简体" w:hAnsi="仿宋" w:cs="仿宋_GB2312" w:hint="eastAsia"/>
          <w:sz w:val="28"/>
          <w:szCs w:val="28"/>
        </w:rPr>
        <w:t>务</w:t>
      </w:r>
      <w:proofErr w:type="gramEnd"/>
      <w:r>
        <w:rPr>
          <w:rFonts w:ascii="方正小标宋简体" w:eastAsia="方正小标宋简体" w:hAnsi="仿宋" w:cs="仿宋_GB2312" w:hint="eastAsia"/>
          <w:sz w:val="28"/>
          <w:szCs w:val="28"/>
        </w:rPr>
        <w:t>）</w:t>
      </w:r>
    </w:p>
    <w:tbl>
      <w:tblPr>
        <w:tblW w:w="9646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"/>
        <w:gridCol w:w="842"/>
        <w:gridCol w:w="1367"/>
        <w:gridCol w:w="1556"/>
        <w:gridCol w:w="1327"/>
        <w:gridCol w:w="1659"/>
        <w:gridCol w:w="880"/>
        <w:gridCol w:w="1571"/>
      </w:tblGrid>
      <w:tr w:rsidR="00DF450D" w:rsidTr="009E3F58">
        <w:trPr>
          <w:trHeight w:val="69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学号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学生联系方式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原</w:t>
            </w: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所属学院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原</w:t>
            </w: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专业及班级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学业导师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学业导师电话</w:t>
            </w:r>
          </w:p>
        </w:tc>
      </w:tr>
      <w:tr w:rsidR="00DF450D" w:rsidTr="009E3F58">
        <w:trPr>
          <w:trHeight w:val="34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易颖音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18150911224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13828598862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外国语学院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日语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薇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18602012288</w:t>
            </w:r>
          </w:p>
        </w:tc>
      </w:tr>
      <w:tr w:rsidR="00DF450D" w:rsidTr="009E3F58">
        <w:trPr>
          <w:trHeight w:val="34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黄君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18251005239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17876702713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DF450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hyperlink r:id="rId7" w:tgtFrame="http://www.gdufe.edu.cn/3227/_blank" w:history="1">
              <w:r w:rsidR="00F7390D">
                <w:rPr>
                  <w:rFonts w:ascii="仿宋" w:eastAsia="仿宋" w:hAnsi="仿宋" w:hint="eastAsia"/>
                  <w:sz w:val="20"/>
                  <w:szCs w:val="20"/>
                </w:rPr>
                <w:t>统计与数学学院</w:t>
              </w:r>
            </w:hyperlink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统计学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薇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18602012288</w:t>
            </w:r>
          </w:p>
        </w:tc>
      </w:tr>
      <w:tr w:rsidR="00DF450D" w:rsidTr="009E3F58">
        <w:trPr>
          <w:trHeight w:val="34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杨钧媚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18250812136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13534584616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地理与旅游学院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自然地理与资源环境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薇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18602012288</w:t>
            </w:r>
          </w:p>
        </w:tc>
      </w:tr>
      <w:tr w:rsidR="00DF450D" w:rsidTr="009E3F58">
        <w:trPr>
          <w:trHeight w:val="34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余诗祺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18250810127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13312973013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地理与旅游学院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酒店管理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薇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18602012288</w:t>
            </w:r>
          </w:p>
        </w:tc>
      </w:tr>
      <w:tr w:rsidR="00DF450D" w:rsidTr="009E3F58">
        <w:trPr>
          <w:trHeight w:val="34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黄思焱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18250801220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13535993589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地理与旅游学院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旅游管理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薇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18602012288</w:t>
            </w:r>
          </w:p>
        </w:tc>
      </w:tr>
      <w:tr w:rsidR="00DF450D" w:rsidTr="009E3F58">
        <w:trPr>
          <w:trHeight w:val="34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钟婉婷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18251103202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13602224304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信息学院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电子商务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孟国碧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13710188829</w:t>
            </w:r>
          </w:p>
        </w:tc>
      </w:tr>
      <w:tr w:rsidR="00DF450D" w:rsidTr="009E3F58">
        <w:trPr>
          <w:trHeight w:val="34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黄宇豪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18250801218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15347452857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地理与旅游学院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旅游管理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孟国碧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13710188829</w:t>
            </w:r>
          </w:p>
        </w:tc>
      </w:tr>
      <w:tr w:rsidR="00DF450D" w:rsidTr="009E3F58">
        <w:trPr>
          <w:trHeight w:val="340"/>
          <w:jc w:val="center"/>
        </w:trPr>
        <w:tc>
          <w:tcPr>
            <w:tcW w:w="444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</w:t>
            </w:r>
          </w:p>
        </w:tc>
        <w:tc>
          <w:tcPr>
            <w:tcW w:w="842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陈婉雯</w:t>
            </w:r>
          </w:p>
        </w:tc>
        <w:tc>
          <w:tcPr>
            <w:tcW w:w="1367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18250308151</w:t>
            </w:r>
          </w:p>
        </w:tc>
        <w:tc>
          <w:tcPr>
            <w:tcW w:w="1556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13925630149</w:t>
            </w:r>
          </w:p>
        </w:tc>
        <w:tc>
          <w:tcPr>
            <w:tcW w:w="1327" w:type="dxa"/>
          </w:tcPr>
          <w:p w:rsidR="00DF450D" w:rsidRDefault="00F7390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公共管理学院</w:t>
            </w:r>
          </w:p>
        </w:tc>
        <w:tc>
          <w:tcPr>
            <w:tcW w:w="1659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劳动与社会保障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880" w:type="dxa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孟国碧</w:t>
            </w:r>
            <w:proofErr w:type="gramEnd"/>
          </w:p>
        </w:tc>
        <w:tc>
          <w:tcPr>
            <w:tcW w:w="1571" w:type="dxa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13710188829</w:t>
            </w:r>
          </w:p>
        </w:tc>
      </w:tr>
      <w:tr w:rsidR="00DF450D" w:rsidTr="009E3F58">
        <w:trPr>
          <w:trHeight w:val="340"/>
          <w:jc w:val="center"/>
        </w:trPr>
        <w:tc>
          <w:tcPr>
            <w:tcW w:w="444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42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何巧儿</w:t>
            </w:r>
          </w:p>
        </w:tc>
        <w:tc>
          <w:tcPr>
            <w:tcW w:w="1367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18251204217</w:t>
            </w:r>
          </w:p>
        </w:tc>
        <w:tc>
          <w:tcPr>
            <w:tcW w:w="1556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17322632468</w:t>
            </w:r>
          </w:p>
        </w:tc>
        <w:tc>
          <w:tcPr>
            <w:tcW w:w="1327" w:type="dxa"/>
          </w:tcPr>
          <w:p w:rsidR="00DF450D" w:rsidRDefault="00F7390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人文与</w:t>
            </w:r>
            <w:r>
              <w:rPr>
                <w:rFonts w:ascii="仿宋" w:eastAsia="仿宋" w:hAnsi="仿宋"/>
                <w:sz w:val="20"/>
                <w:szCs w:val="20"/>
              </w:rPr>
              <w:t>传播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学院</w:t>
            </w:r>
          </w:p>
        </w:tc>
        <w:tc>
          <w:tcPr>
            <w:tcW w:w="1659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新闻学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880" w:type="dxa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孟国碧</w:t>
            </w:r>
            <w:proofErr w:type="gramEnd"/>
          </w:p>
        </w:tc>
        <w:tc>
          <w:tcPr>
            <w:tcW w:w="1571" w:type="dxa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13710188829</w:t>
            </w:r>
          </w:p>
        </w:tc>
      </w:tr>
    </w:tbl>
    <w:p w:rsidR="00DF450D" w:rsidRDefault="00DF450D">
      <w:pPr>
        <w:spacing w:line="400" w:lineRule="exact"/>
        <w:ind w:firstLineChars="200" w:firstLine="602"/>
        <w:jc w:val="center"/>
        <w:rPr>
          <w:rFonts w:ascii="仿宋" w:eastAsia="仿宋" w:hAnsi="仿宋" w:cs="仿宋_GB2312"/>
          <w:b/>
          <w:sz w:val="30"/>
          <w:szCs w:val="30"/>
        </w:rPr>
      </w:pPr>
    </w:p>
    <w:p w:rsidR="00DF450D" w:rsidRDefault="00DF450D">
      <w:pPr>
        <w:spacing w:line="400" w:lineRule="exact"/>
        <w:ind w:firstLineChars="200" w:firstLine="602"/>
        <w:jc w:val="center"/>
        <w:rPr>
          <w:rFonts w:ascii="仿宋" w:eastAsia="仿宋" w:hAnsi="仿宋" w:cs="仿宋_GB2312"/>
          <w:b/>
          <w:sz w:val="30"/>
          <w:szCs w:val="30"/>
        </w:rPr>
      </w:pPr>
    </w:p>
    <w:p w:rsidR="00DF450D" w:rsidRDefault="00F7390D">
      <w:pPr>
        <w:spacing w:line="400" w:lineRule="exact"/>
        <w:ind w:firstLineChars="200" w:firstLine="560"/>
        <w:jc w:val="center"/>
        <w:rPr>
          <w:rFonts w:ascii="方正小标宋简体" w:eastAsia="方正小标宋简体" w:hAnsi="仿宋" w:cs="仿宋_GB2312"/>
          <w:sz w:val="28"/>
          <w:szCs w:val="28"/>
        </w:rPr>
      </w:pPr>
      <w:r>
        <w:rPr>
          <w:rFonts w:ascii="方正小标宋简体" w:eastAsia="方正小标宋简体" w:hAnsi="仿宋" w:cs="仿宋_GB2312" w:hint="eastAsia"/>
          <w:sz w:val="28"/>
          <w:szCs w:val="28"/>
        </w:rPr>
        <w:t>2.</w:t>
      </w:r>
      <w:r>
        <w:rPr>
          <w:rFonts w:ascii="方正小标宋简体" w:eastAsia="方正小标宋简体" w:hAnsi="仿宋" w:cs="仿宋_GB2312" w:hint="eastAsia"/>
          <w:sz w:val="28"/>
          <w:szCs w:val="28"/>
        </w:rPr>
        <w:t>卓越法律人才培养模式创新实验区（粤港澳大湾区法</w:t>
      </w:r>
      <w:proofErr w:type="gramStart"/>
      <w:r>
        <w:rPr>
          <w:rFonts w:ascii="方正小标宋简体" w:eastAsia="方正小标宋简体" w:hAnsi="仿宋" w:cs="仿宋_GB2312" w:hint="eastAsia"/>
          <w:sz w:val="28"/>
          <w:szCs w:val="28"/>
        </w:rPr>
        <w:t>务</w:t>
      </w:r>
      <w:proofErr w:type="gramEnd"/>
      <w:r>
        <w:rPr>
          <w:rFonts w:ascii="方正小标宋简体" w:eastAsia="方正小标宋简体" w:hAnsi="仿宋" w:cs="仿宋_GB2312" w:hint="eastAsia"/>
          <w:sz w:val="28"/>
          <w:szCs w:val="28"/>
        </w:rPr>
        <w:t>）</w:t>
      </w:r>
    </w:p>
    <w:tbl>
      <w:tblPr>
        <w:tblW w:w="9501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865"/>
        <w:gridCol w:w="1318"/>
        <w:gridCol w:w="1593"/>
        <w:gridCol w:w="1292"/>
        <w:gridCol w:w="1684"/>
        <w:gridCol w:w="866"/>
        <w:gridCol w:w="1433"/>
      </w:tblGrid>
      <w:tr w:rsidR="00DF450D" w:rsidTr="009E3F58">
        <w:trPr>
          <w:trHeight w:val="66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学号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学生联系方式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原</w:t>
            </w: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所属学院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原</w:t>
            </w: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专业及班级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学业导师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学业导师电话</w:t>
            </w:r>
          </w:p>
        </w:tc>
      </w:tr>
      <w:tr w:rsidR="00DF450D" w:rsidTr="009E3F58">
        <w:trPr>
          <w:trHeight w:val="340"/>
          <w:jc w:val="center"/>
        </w:trPr>
        <w:tc>
          <w:tcPr>
            <w:tcW w:w="450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5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文豪</w:t>
            </w:r>
          </w:p>
        </w:tc>
        <w:tc>
          <w:tcPr>
            <w:tcW w:w="1318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18251203133</w:t>
            </w:r>
          </w:p>
        </w:tc>
        <w:tc>
          <w:tcPr>
            <w:tcW w:w="1593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13424883318</w:t>
            </w:r>
          </w:p>
        </w:tc>
        <w:tc>
          <w:tcPr>
            <w:tcW w:w="1292" w:type="dxa"/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人文</w:t>
            </w:r>
            <w:r>
              <w:rPr>
                <w:rFonts w:ascii="仿宋" w:eastAsia="仿宋" w:hAnsi="仿宋"/>
                <w:sz w:val="20"/>
                <w:szCs w:val="20"/>
              </w:rPr>
              <w:t>与传播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学院</w:t>
            </w:r>
          </w:p>
        </w:tc>
        <w:tc>
          <w:tcPr>
            <w:tcW w:w="1684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社会工作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866" w:type="dxa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黄伟文</w:t>
            </w:r>
          </w:p>
        </w:tc>
        <w:tc>
          <w:tcPr>
            <w:tcW w:w="1433" w:type="dxa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15088078979</w:t>
            </w:r>
          </w:p>
        </w:tc>
      </w:tr>
      <w:tr w:rsidR="00DF450D" w:rsidTr="009E3F58">
        <w:trPr>
          <w:trHeight w:val="340"/>
          <w:jc w:val="center"/>
        </w:trPr>
        <w:tc>
          <w:tcPr>
            <w:tcW w:w="450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5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黄文欣</w:t>
            </w:r>
          </w:p>
        </w:tc>
        <w:tc>
          <w:tcPr>
            <w:tcW w:w="1318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18250810119</w:t>
            </w:r>
          </w:p>
        </w:tc>
        <w:tc>
          <w:tcPr>
            <w:tcW w:w="1593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15622128505</w:t>
            </w:r>
          </w:p>
        </w:tc>
        <w:tc>
          <w:tcPr>
            <w:tcW w:w="1292" w:type="dxa"/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地理与旅游学院</w:t>
            </w:r>
          </w:p>
        </w:tc>
        <w:tc>
          <w:tcPr>
            <w:tcW w:w="1684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酒店管理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866" w:type="dxa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黄伟文</w:t>
            </w:r>
          </w:p>
        </w:tc>
        <w:tc>
          <w:tcPr>
            <w:tcW w:w="1433" w:type="dxa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18602012288</w:t>
            </w:r>
          </w:p>
        </w:tc>
      </w:tr>
      <w:tr w:rsidR="00DF450D" w:rsidTr="009E3F58">
        <w:trPr>
          <w:trHeight w:val="340"/>
          <w:jc w:val="center"/>
        </w:trPr>
        <w:tc>
          <w:tcPr>
            <w:tcW w:w="450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865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陈烁冰</w:t>
            </w:r>
            <w:proofErr w:type="gramEnd"/>
          </w:p>
        </w:tc>
        <w:tc>
          <w:tcPr>
            <w:tcW w:w="1318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18250507103</w:t>
            </w:r>
          </w:p>
        </w:tc>
        <w:tc>
          <w:tcPr>
            <w:tcW w:w="1593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13418000139</w:t>
            </w:r>
          </w:p>
        </w:tc>
        <w:tc>
          <w:tcPr>
            <w:tcW w:w="1292" w:type="dxa"/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金融学院</w:t>
            </w:r>
          </w:p>
        </w:tc>
        <w:tc>
          <w:tcPr>
            <w:tcW w:w="1684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保险学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866" w:type="dxa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黄伟文</w:t>
            </w:r>
          </w:p>
        </w:tc>
        <w:tc>
          <w:tcPr>
            <w:tcW w:w="1433" w:type="dxa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15088078979</w:t>
            </w:r>
          </w:p>
        </w:tc>
      </w:tr>
      <w:tr w:rsidR="00DF450D" w:rsidTr="009E3F58">
        <w:trPr>
          <w:trHeight w:val="340"/>
          <w:jc w:val="center"/>
        </w:trPr>
        <w:tc>
          <w:tcPr>
            <w:tcW w:w="450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</w:t>
            </w:r>
          </w:p>
        </w:tc>
        <w:tc>
          <w:tcPr>
            <w:tcW w:w="865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张梓筠</w:t>
            </w:r>
          </w:p>
        </w:tc>
        <w:tc>
          <w:tcPr>
            <w:tcW w:w="1318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18150510216</w:t>
            </w:r>
          </w:p>
        </w:tc>
        <w:tc>
          <w:tcPr>
            <w:tcW w:w="1593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13411992199</w:t>
            </w:r>
          </w:p>
        </w:tc>
        <w:tc>
          <w:tcPr>
            <w:tcW w:w="1292" w:type="dxa"/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财政税务学院</w:t>
            </w:r>
          </w:p>
        </w:tc>
        <w:tc>
          <w:tcPr>
            <w:tcW w:w="1684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资产评估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866" w:type="dxa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黄伟文</w:t>
            </w:r>
          </w:p>
        </w:tc>
        <w:tc>
          <w:tcPr>
            <w:tcW w:w="1433" w:type="dxa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18602012288</w:t>
            </w:r>
          </w:p>
        </w:tc>
      </w:tr>
      <w:tr w:rsidR="00DF450D" w:rsidTr="009E3F58">
        <w:trPr>
          <w:trHeight w:val="340"/>
          <w:jc w:val="center"/>
        </w:trPr>
        <w:tc>
          <w:tcPr>
            <w:tcW w:w="450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865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黄楚悦</w:t>
            </w:r>
            <w:proofErr w:type="gramEnd"/>
          </w:p>
        </w:tc>
        <w:tc>
          <w:tcPr>
            <w:tcW w:w="1318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18250308143</w:t>
            </w:r>
          </w:p>
        </w:tc>
        <w:tc>
          <w:tcPr>
            <w:tcW w:w="1593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13360297121</w:t>
            </w:r>
          </w:p>
        </w:tc>
        <w:tc>
          <w:tcPr>
            <w:tcW w:w="1292" w:type="dxa"/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公共管理学院</w:t>
            </w:r>
          </w:p>
        </w:tc>
        <w:tc>
          <w:tcPr>
            <w:tcW w:w="1684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劳动与社会保障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866" w:type="dxa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龚柳青</w:t>
            </w:r>
          </w:p>
        </w:tc>
        <w:tc>
          <w:tcPr>
            <w:tcW w:w="1433" w:type="dxa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13631310133</w:t>
            </w:r>
          </w:p>
        </w:tc>
      </w:tr>
      <w:tr w:rsidR="00DF450D" w:rsidTr="009E3F58">
        <w:trPr>
          <w:trHeight w:val="340"/>
          <w:jc w:val="center"/>
        </w:trPr>
        <w:tc>
          <w:tcPr>
            <w:tcW w:w="450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</w:t>
            </w:r>
          </w:p>
        </w:tc>
        <w:tc>
          <w:tcPr>
            <w:tcW w:w="865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詹帆</w:t>
            </w:r>
          </w:p>
        </w:tc>
        <w:tc>
          <w:tcPr>
            <w:tcW w:w="1318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18250504141</w:t>
            </w:r>
          </w:p>
        </w:tc>
        <w:tc>
          <w:tcPr>
            <w:tcW w:w="1593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15219619472</w:t>
            </w:r>
          </w:p>
        </w:tc>
        <w:tc>
          <w:tcPr>
            <w:tcW w:w="1292" w:type="dxa"/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金融学院</w:t>
            </w:r>
          </w:p>
        </w:tc>
        <w:tc>
          <w:tcPr>
            <w:tcW w:w="1684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投资学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866" w:type="dxa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龚柳青</w:t>
            </w:r>
          </w:p>
        </w:tc>
        <w:tc>
          <w:tcPr>
            <w:tcW w:w="1433" w:type="dxa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13631310133</w:t>
            </w:r>
          </w:p>
        </w:tc>
      </w:tr>
      <w:tr w:rsidR="00DF450D" w:rsidTr="009E3F58">
        <w:trPr>
          <w:trHeight w:val="340"/>
          <w:jc w:val="center"/>
        </w:trPr>
        <w:tc>
          <w:tcPr>
            <w:tcW w:w="450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865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胡怡</w:t>
            </w:r>
          </w:p>
        </w:tc>
        <w:tc>
          <w:tcPr>
            <w:tcW w:w="1318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18250801213</w:t>
            </w:r>
          </w:p>
        </w:tc>
        <w:tc>
          <w:tcPr>
            <w:tcW w:w="1593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13530402122</w:t>
            </w:r>
          </w:p>
        </w:tc>
        <w:tc>
          <w:tcPr>
            <w:tcW w:w="1292" w:type="dxa"/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地理与旅游学院</w:t>
            </w:r>
          </w:p>
        </w:tc>
        <w:tc>
          <w:tcPr>
            <w:tcW w:w="1684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旅游管理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866" w:type="dxa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龚柳青</w:t>
            </w:r>
          </w:p>
        </w:tc>
        <w:tc>
          <w:tcPr>
            <w:tcW w:w="1433" w:type="dxa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13631310133</w:t>
            </w:r>
          </w:p>
        </w:tc>
      </w:tr>
      <w:tr w:rsidR="00DF450D" w:rsidTr="009E3F58">
        <w:trPr>
          <w:trHeight w:val="340"/>
          <w:jc w:val="center"/>
        </w:trPr>
        <w:tc>
          <w:tcPr>
            <w:tcW w:w="450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仿宋" w:eastAsia="仿宋" w:hAnsi="仿宋" w:hint="eastAsia"/>
                <w:sz w:val="20"/>
                <w:szCs w:val="20"/>
              </w:rPr>
              <w:t>8</w:t>
            </w:r>
          </w:p>
        </w:tc>
        <w:tc>
          <w:tcPr>
            <w:tcW w:w="865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陈业腾</w:t>
            </w:r>
          </w:p>
        </w:tc>
        <w:tc>
          <w:tcPr>
            <w:tcW w:w="1318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18250311108</w:t>
            </w:r>
          </w:p>
        </w:tc>
        <w:tc>
          <w:tcPr>
            <w:tcW w:w="1593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15119429653</w:t>
            </w:r>
          </w:p>
        </w:tc>
        <w:tc>
          <w:tcPr>
            <w:tcW w:w="1292" w:type="dxa"/>
            <w:vAlign w:val="center"/>
          </w:tcPr>
          <w:p w:rsidR="00DF450D" w:rsidRDefault="00F7390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财政税务学院</w:t>
            </w:r>
          </w:p>
        </w:tc>
        <w:tc>
          <w:tcPr>
            <w:tcW w:w="1684" w:type="dxa"/>
            <w:vAlign w:val="center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税收学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866" w:type="dxa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龚柳青</w:t>
            </w:r>
          </w:p>
        </w:tc>
        <w:tc>
          <w:tcPr>
            <w:tcW w:w="1433" w:type="dxa"/>
          </w:tcPr>
          <w:p w:rsidR="00DF450D" w:rsidRDefault="00F739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13631310133</w:t>
            </w:r>
          </w:p>
        </w:tc>
      </w:tr>
      <w:bookmarkEnd w:id="0"/>
    </w:tbl>
    <w:p w:rsidR="00DF450D" w:rsidRDefault="00DF450D">
      <w:pPr>
        <w:spacing w:line="400" w:lineRule="exact"/>
        <w:ind w:firstLineChars="200" w:firstLine="602"/>
        <w:jc w:val="center"/>
        <w:rPr>
          <w:rFonts w:ascii="仿宋" w:eastAsia="仿宋" w:hAnsi="仿宋" w:cs="仿宋_GB2312"/>
          <w:b/>
          <w:sz w:val="30"/>
          <w:szCs w:val="30"/>
        </w:rPr>
      </w:pPr>
    </w:p>
    <w:p w:rsidR="00DF450D" w:rsidRDefault="00DF450D" w:rsidP="009E3F58">
      <w:pPr>
        <w:spacing w:afterLines="50" w:line="360" w:lineRule="exact"/>
        <w:rPr>
          <w:rFonts w:ascii="仿宋" w:eastAsia="仿宋" w:hAnsi="仿宋"/>
          <w:b/>
          <w:sz w:val="30"/>
          <w:szCs w:val="30"/>
        </w:rPr>
      </w:pPr>
    </w:p>
    <w:p w:rsidR="00DF450D" w:rsidRDefault="00DF450D"/>
    <w:sectPr w:rsidR="00DF450D" w:rsidSect="00DF450D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90D" w:rsidRDefault="00F7390D" w:rsidP="00DF450D">
      <w:r>
        <w:separator/>
      </w:r>
    </w:p>
  </w:endnote>
  <w:endnote w:type="continuationSeparator" w:id="0">
    <w:p w:rsidR="00F7390D" w:rsidRDefault="00F7390D" w:rsidP="00DF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0D" w:rsidRDefault="00DF450D">
    <w:pPr>
      <w:pStyle w:val="a3"/>
      <w:jc w:val="center"/>
    </w:pPr>
    <w:r>
      <w:fldChar w:fldCharType="begin"/>
    </w:r>
    <w:r w:rsidR="00F7390D">
      <w:instrText xml:space="preserve"> PAGE   \* MERGEFORMAT </w:instrText>
    </w:r>
    <w:r>
      <w:fldChar w:fldCharType="separate"/>
    </w:r>
    <w:r w:rsidR="009E3F58" w:rsidRPr="009E3F58">
      <w:rPr>
        <w:noProof/>
        <w:lang w:val="zh-CN"/>
      </w:rPr>
      <w:t>1</w:t>
    </w:r>
    <w:r>
      <w:fldChar w:fldCharType="end"/>
    </w:r>
  </w:p>
  <w:p w:rsidR="00DF450D" w:rsidRDefault="00DF45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90D" w:rsidRDefault="00F7390D" w:rsidP="00DF450D">
      <w:r>
        <w:separator/>
      </w:r>
    </w:p>
  </w:footnote>
  <w:footnote w:type="continuationSeparator" w:id="0">
    <w:p w:rsidR="00F7390D" w:rsidRDefault="00F7390D" w:rsidP="00DF4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9BC567A"/>
    <w:rsid w:val="000174E5"/>
    <w:rsid w:val="006309B9"/>
    <w:rsid w:val="006A2311"/>
    <w:rsid w:val="007B53EC"/>
    <w:rsid w:val="008C344C"/>
    <w:rsid w:val="009E3F58"/>
    <w:rsid w:val="00CD2FE6"/>
    <w:rsid w:val="00DC048A"/>
    <w:rsid w:val="00DF450D"/>
    <w:rsid w:val="00F7390D"/>
    <w:rsid w:val="0E380F39"/>
    <w:rsid w:val="0FE3422A"/>
    <w:rsid w:val="10CB497B"/>
    <w:rsid w:val="19BC567A"/>
    <w:rsid w:val="33126AB3"/>
    <w:rsid w:val="5BCD3C9D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50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DF450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DF4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DF45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hx.gdufe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192</Words>
  <Characters>1101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玻璃鱼的爱</dc:creator>
  <cp:lastModifiedBy>Administrator</cp:lastModifiedBy>
  <cp:revision>2</cp:revision>
  <dcterms:created xsi:type="dcterms:W3CDTF">2018-12-20T08:40:00Z</dcterms:created>
  <dcterms:modified xsi:type="dcterms:W3CDTF">2018-12-20T08:40:00Z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KSORubyTemplateID" linkTarget="0">
    <vt:lpwstr>6</vt:lpwstr>
  </property>
</Properties>
</file>